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9857" w14:textId="77777777" w:rsidR="00D17AEB" w:rsidRPr="00D17AEB" w:rsidRDefault="00D17AEB" w:rsidP="00D17AEB">
      <w:pPr>
        <w:spacing w:line="240" w:lineRule="auto"/>
        <w:jc w:val="center"/>
        <w:rPr>
          <w:b/>
          <w:color w:val="1F497D"/>
          <w:sz w:val="20"/>
          <w:szCs w:val="20"/>
        </w:rPr>
      </w:pPr>
      <w:r w:rsidRPr="00D17AEB">
        <w:rPr>
          <w:b/>
          <w:color w:val="1F497D"/>
          <w:sz w:val="20"/>
          <w:szCs w:val="20"/>
        </w:rPr>
        <w:t>TERMO DE ADESÃO</w:t>
      </w:r>
    </w:p>
    <w:p w14:paraId="306637B2" w14:textId="77777777" w:rsidR="00D17AEB" w:rsidRPr="00D17AEB" w:rsidRDefault="00D17AEB" w:rsidP="00D17AEB">
      <w:pPr>
        <w:spacing w:line="240" w:lineRule="auto"/>
        <w:jc w:val="both"/>
        <w:rPr>
          <w:color w:val="1F497D"/>
          <w:sz w:val="18"/>
          <w:szCs w:val="18"/>
        </w:rPr>
      </w:pPr>
    </w:p>
    <w:p w14:paraId="1A5E7D92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 xml:space="preserve">Pelo presente instrumento particular de adesão, </w:t>
      </w:r>
      <w:r w:rsidRPr="00587A3A"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587A3A">
        <w:rPr>
          <w:b/>
          <w:color w:val="1F497D"/>
          <w:sz w:val="14"/>
          <w:szCs w:val="14"/>
        </w:rPr>
        <w:instrText xml:space="preserve"> FORMTEXT </w:instrText>
      </w:r>
      <w:r w:rsidRPr="00587A3A">
        <w:rPr>
          <w:b/>
          <w:color w:val="1F497D"/>
          <w:sz w:val="14"/>
          <w:szCs w:val="14"/>
        </w:rPr>
      </w:r>
      <w:r w:rsidRPr="00587A3A">
        <w:rPr>
          <w:b/>
          <w:color w:val="1F497D"/>
          <w:sz w:val="14"/>
          <w:szCs w:val="14"/>
        </w:rPr>
        <w:fldChar w:fldCharType="separate"/>
      </w:r>
      <w:r w:rsidRPr="00587A3A">
        <w:rPr>
          <w:b/>
          <w:noProof/>
          <w:color w:val="1F497D"/>
          <w:sz w:val="14"/>
          <w:szCs w:val="14"/>
        </w:rPr>
        <w:t>&lt;Nome empresarial do candidato a agente&gt;</w:t>
      </w:r>
      <w:r w:rsidRPr="00587A3A">
        <w:rPr>
          <w:b/>
          <w:color w:val="1F497D"/>
          <w:sz w:val="14"/>
          <w:szCs w:val="14"/>
        </w:rPr>
        <w:fldChar w:fldCharType="end"/>
      </w:r>
      <w:r w:rsidRPr="00587A3A">
        <w:rPr>
          <w:color w:val="1F497D"/>
          <w:sz w:val="14"/>
          <w:szCs w:val="14"/>
        </w:rPr>
        <w:t xml:space="preserve">, empresa devidamente inscrita no CNPJ/MF sob nº </w:t>
      </w:r>
      <w:r w:rsidRPr="00587A3A"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587A3A">
        <w:rPr>
          <w:b/>
          <w:color w:val="1F497D"/>
          <w:sz w:val="14"/>
          <w:szCs w:val="14"/>
        </w:rPr>
        <w:instrText xml:space="preserve"> FORMTEXT </w:instrText>
      </w:r>
      <w:r w:rsidRPr="00587A3A">
        <w:rPr>
          <w:b/>
          <w:color w:val="1F497D"/>
          <w:sz w:val="14"/>
          <w:szCs w:val="14"/>
        </w:rPr>
      </w:r>
      <w:r w:rsidRPr="00587A3A">
        <w:rPr>
          <w:b/>
          <w:color w:val="1F497D"/>
          <w:sz w:val="14"/>
          <w:szCs w:val="14"/>
        </w:rPr>
        <w:fldChar w:fldCharType="separate"/>
      </w:r>
      <w:r w:rsidRPr="00587A3A">
        <w:rPr>
          <w:b/>
          <w:noProof/>
          <w:color w:val="1F497D"/>
          <w:sz w:val="14"/>
          <w:szCs w:val="14"/>
        </w:rPr>
        <w:t>&lt;CNPJ&gt;</w:t>
      </w:r>
      <w:r w:rsidRPr="00587A3A">
        <w:rPr>
          <w:b/>
          <w:color w:val="1F497D"/>
          <w:sz w:val="14"/>
          <w:szCs w:val="14"/>
        </w:rPr>
        <w:fldChar w:fldCharType="end"/>
      </w:r>
      <w:r w:rsidRPr="00587A3A">
        <w:rPr>
          <w:color w:val="1F497D"/>
          <w:sz w:val="14"/>
          <w:szCs w:val="14"/>
        </w:rPr>
        <w:t xml:space="preserve">, com endereço em: </w:t>
      </w:r>
      <w:r w:rsidRPr="00587A3A"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Logradouro cadastrado na Receita Federal&gt;"/>
            </w:textInput>
          </w:ffData>
        </w:fldChar>
      </w:r>
      <w:r w:rsidRPr="00587A3A">
        <w:rPr>
          <w:b/>
          <w:color w:val="1F497D"/>
          <w:sz w:val="14"/>
          <w:szCs w:val="14"/>
        </w:rPr>
        <w:instrText xml:space="preserve"> FORMTEXT </w:instrText>
      </w:r>
      <w:r w:rsidRPr="00587A3A">
        <w:rPr>
          <w:b/>
          <w:color w:val="1F497D"/>
          <w:sz w:val="14"/>
          <w:szCs w:val="14"/>
        </w:rPr>
      </w:r>
      <w:r w:rsidRPr="00587A3A">
        <w:rPr>
          <w:b/>
          <w:color w:val="1F497D"/>
          <w:sz w:val="14"/>
          <w:szCs w:val="14"/>
        </w:rPr>
        <w:fldChar w:fldCharType="separate"/>
      </w:r>
      <w:r w:rsidRPr="00587A3A">
        <w:rPr>
          <w:b/>
          <w:noProof/>
          <w:color w:val="1F497D"/>
          <w:sz w:val="14"/>
          <w:szCs w:val="14"/>
        </w:rPr>
        <w:t>&lt;Logradouro cadastrado na Receita Federal&gt;</w:t>
      </w:r>
      <w:r w:rsidRPr="00587A3A">
        <w:rPr>
          <w:b/>
          <w:color w:val="1F497D"/>
          <w:sz w:val="14"/>
          <w:szCs w:val="14"/>
        </w:rPr>
        <w:fldChar w:fldCharType="end"/>
      </w:r>
      <w:r w:rsidRPr="00587A3A">
        <w:rPr>
          <w:color w:val="1F497D"/>
          <w:sz w:val="14"/>
          <w:szCs w:val="14"/>
        </w:rPr>
        <w:t xml:space="preserve">, na cidade de </w:t>
      </w:r>
      <w:r w:rsidRPr="00587A3A"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Cidade cadastrada na Receita Federal&gt;"/>
            </w:textInput>
          </w:ffData>
        </w:fldChar>
      </w:r>
      <w:r w:rsidRPr="00587A3A">
        <w:rPr>
          <w:b/>
          <w:color w:val="1F497D"/>
          <w:sz w:val="14"/>
          <w:szCs w:val="14"/>
        </w:rPr>
        <w:instrText xml:space="preserve"> FORMTEXT </w:instrText>
      </w:r>
      <w:r w:rsidRPr="00587A3A">
        <w:rPr>
          <w:b/>
          <w:color w:val="1F497D"/>
          <w:sz w:val="14"/>
          <w:szCs w:val="14"/>
        </w:rPr>
      </w:r>
      <w:r w:rsidRPr="00587A3A">
        <w:rPr>
          <w:b/>
          <w:color w:val="1F497D"/>
          <w:sz w:val="14"/>
          <w:szCs w:val="14"/>
        </w:rPr>
        <w:fldChar w:fldCharType="separate"/>
      </w:r>
      <w:r w:rsidRPr="00587A3A">
        <w:rPr>
          <w:b/>
          <w:noProof/>
          <w:color w:val="1F497D"/>
          <w:sz w:val="14"/>
          <w:szCs w:val="14"/>
        </w:rPr>
        <w:t>&lt;Cidade cadastrada na Receita Federal&gt;</w:t>
      </w:r>
      <w:r w:rsidRPr="00587A3A">
        <w:rPr>
          <w:b/>
          <w:color w:val="1F497D"/>
          <w:sz w:val="14"/>
          <w:szCs w:val="14"/>
        </w:rPr>
        <w:fldChar w:fldCharType="end"/>
      </w:r>
      <w:r w:rsidRPr="00587A3A">
        <w:rPr>
          <w:color w:val="1F497D"/>
          <w:sz w:val="14"/>
          <w:szCs w:val="14"/>
        </w:rPr>
        <w:t xml:space="preserve">, Estado de </w:t>
      </w:r>
      <w:r w:rsidRPr="00587A3A"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Estado cadastrado na Receita Federal&gt;"/>
            </w:textInput>
          </w:ffData>
        </w:fldChar>
      </w:r>
      <w:r w:rsidRPr="00587A3A">
        <w:rPr>
          <w:b/>
          <w:color w:val="1F497D"/>
          <w:sz w:val="14"/>
          <w:szCs w:val="14"/>
        </w:rPr>
        <w:instrText xml:space="preserve"> FORMTEXT </w:instrText>
      </w:r>
      <w:r w:rsidRPr="00587A3A">
        <w:rPr>
          <w:b/>
          <w:color w:val="1F497D"/>
          <w:sz w:val="14"/>
          <w:szCs w:val="14"/>
        </w:rPr>
      </w:r>
      <w:r w:rsidRPr="00587A3A">
        <w:rPr>
          <w:b/>
          <w:color w:val="1F497D"/>
          <w:sz w:val="14"/>
          <w:szCs w:val="14"/>
        </w:rPr>
        <w:fldChar w:fldCharType="separate"/>
      </w:r>
      <w:r w:rsidRPr="00587A3A">
        <w:rPr>
          <w:b/>
          <w:noProof/>
          <w:color w:val="1F497D"/>
          <w:sz w:val="14"/>
          <w:szCs w:val="14"/>
        </w:rPr>
        <w:t>&lt;Estado cadastrado na Receita Federal&gt;</w:t>
      </w:r>
      <w:r w:rsidRPr="00587A3A">
        <w:rPr>
          <w:b/>
          <w:color w:val="1F497D"/>
          <w:sz w:val="14"/>
          <w:szCs w:val="14"/>
        </w:rPr>
        <w:fldChar w:fldCharType="end"/>
      </w:r>
      <w:r w:rsidRPr="00587A3A">
        <w:rPr>
          <w:color w:val="1F497D"/>
          <w:sz w:val="14"/>
          <w:szCs w:val="14"/>
        </w:rPr>
        <w:t xml:space="preserve">, CEP: </w:t>
      </w:r>
      <w:r w:rsidRPr="00587A3A"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CEP cadastrado na Receita Federal&gt;"/>
            </w:textInput>
          </w:ffData>
        </w:fldChar>
      </w:r>
      <w:r w:rsidRPr="00587A3A">
        <w:rPr>
          <w:b/>
          <w:color w:val="1F497D"/>
          <w:sz w:val="14"/>
          <w:szCs w:val="14"/>
        </w:rPr>
        <w:instrText xml:space="preserve"> FORMTEXT </w:instrText>
      </w:r>
      <w:r w:rsidRPr="00587A3A">
        <w:rPr>
          <w:b/>
          <w:color w:val="1F497D"/>
          <w:sz w:val="14"/>
          <w:szCs w:val="14"/>
        </w:rPr>
      </w:r>
      <w:r w:rsidRPr="00587A3A">
        <w:rPr>
          <w:b/>
          <w:color w:val="1F497D"/>
          <w:sz w:val="14"/>
          <w:szCs w:val="14"/>
        </w:rPr>
        <w:fldChar w:fldCharType="separate"/>
      </w:r>
      <w:r w:rsidRPr="00587A3A">
        <w:rPr>
          <w:b/>
          <w:noProof/>
          <w:color w:val="1F497D"/>
          <w:sz w:val="14"/>
          <w:szCs w:val="14"/>
        </w:rPr>
        <w:t>&lt;CEP cadastrado na Receita Federal&gt;</w:t>
      </w:r>
      <w:r w:rsidRPr="00587A3A">
        <w:rPr>
          <w:b/>
          <w:color w:val="1F497D"/>
          <w:sz w:val="14"/>
          <w:szCs w:val="14"/>
        </w:rPr>
        <w:fldChar w:fldCharType="end"/>
      </w:r>
      <w:r w:rsidRPr="00587A3A">
        <w:rPr>
          <w:color w:val="1F497D"/>
          <w:sz w:val="14"/>
          <w:szCs w:val="14"/>
        </w:rPr>
        <w:t>, na qualidade de candidato a agente, conforme respectiva(s) categoria(s) e classe(s) indicada(s) em sua solicitação de adesão e documentação apresentada, neste ato devidamente representado na forma da lei, em consonância com o disposto na Lei nº 10.848, de 15 de março de 2004, no Decreto nº 5.163, de 30 de julho de 2004 e no Decreto nº 5.177, de 12 de agosto de 2004, requer sua adesão à CCEE, e declara:</w:t>
      </w:r>
    </w:p>
    <w:p w14:paraId="36040E73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 xml:space="preserve">(i) Que, conforme definido no Módulo 1 - Agentes, submódulo 1.1 - Adesão à CCEE, dos Procedimentos de Comercialização, está ciente que, para início de operacionalização na CCEE, deverá solucionar todas as eventuais pendências de instalação e/ou adequação do Sistema de Medição para Faturamento - SMF, de cadastros </w:t>
      </w:r>
      <w:r>
        <w:rPr>
          <w:color w:val="1F497D"/>
          <w:sz w:val="14"/>
          <w:szCs w:val="14"/>
        </w:rPr>
        <w:t>de pontos de medição,</w:t>
      </w:r>
      <w:r w:rsidRPr="00587A3A">
        <w:rPr>
          <w:color w:val="1F497D"/>
          <w:sz w:val="14"/>
          <w:szCs w:val="14"/>
        </w:rPr>
        <w:t xml:space="preserve"> </w:t>
      </w:r>
      <w:r>
        <w:rPr>
          <w:color w:val="1F497D"/>
          <w:sz w:val="14"/>
          <w:szCs w:val="14"/>
        </w:rPr>
        <w:t>de cadastros de ativos</w:t>
      </w:r>
      <w:r w:rsidRPr="00587A3A">
        <w:rPr>
          <w:color w:val="1F497D"/>
          <w:sz w:val="14"/>
          <w:szCs w:val="14"/>
        </w:rPr>
        <w:t xml:space="preserve"> e de documentação d</w:t>
      </w:r>
      <w:r>
        <w:rPr>
          <w:color w:val="1F497D"/>
          <w:sz w:val="14"/>
          <w:szCs w:val="14"/>
        </w:rPr>
        <w:t>e</w:t>
      </w:r>
      <w:r w:rsidRPr="00587A3A">
        <w:rPr>
          <w:color w:val="1F497D"/>
          <w:sz w:val="14"/>
          <w:szCs w:val="14"/>
        </w:rPr>
        <w:t xml:space="preserve"> adesão;</w:t>
      </w:r>
    </w:p>
    <w:p w14:paraId="54AB2565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rFonts w:eastAsia="Times New Roman" w:cs="Tahoma"/>
          <w:color w:val="1F497D"/>
          <w:sz w:val="14"/>
          <w:szCs w:val="14"/>
          <w:lang w:val="pt-PT" w:eastAsia="pt-BR"/>
        </w:rPr>
        <w:t>(</w:t>
      </w:r>
      <w:proofErr w:type="spellStart"/>
      <w:r w:rsidRPr="00587A3A">
        <w:rPr>
          <w:color w:val="1F497D"/>
          <w:sz w:val="14"/>
          <w:szCs w:val="14"/>
        </w:rPr>
        <w:t>ii</w:t>
      </w:r>
      <w:proofErr w:type="spellEnd"/>
      <w:r w:rsidRPr="00587A3A">
        <w:rPr>
          <w:color w:val="1F497D"/>
          <w:sz w:val="14"/>
          <w:szCs w:val="14"/>
        </w:rPr>
        <w:t>) Que tem pleno conhecimento e compromete-se a cumprir a legislação e normas regulatórias aplicáveis ao setor elétrico brasileiro, em especial a Lei 10.848/2004, Decreto 5.163/2004, Decreto 5.177/2004, a Convenção de Comercialização de Energia Elétrica e o Estatuto Social da Câmara de Comercialização de Energia Elétrica - CCEE, os Procedimentos e as Regras de Comercialização, disponíveis no site da CCEE (</w:t>
      </w:r>
      <w:hyperlink r:id="rId5" w:history="1">
        <w:r w:rsidRPr="00587A3A">
          <w:rPr>
            <w:color w:val="1F497D"/>
            <w:sz w:val="14"/>
            <w:szCs w:val="14"/>
          </w:rPr>
          <w:t>www.ccee.org.br</w:t>
        </w:r>
      </w:hyperlink>
      <w:r w:rsidRPr="00587A3A">
        <w:rPr>
          <w:color w:val="1F497D"/>
          <w:sz w:val="14"/>
          <w:szCs w:val="14"/>
        </w:rPr>
        <w:t>), bem como a Lei n° 12.846/2013;</w:t>
      </w:r>
    </w:p>
    <w:p w14:paraId="44C688CE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(</w:t>
      </w:r>
      <w:proofErr w:type="spellStart"/>
      <w:r w:rsidRPr="00587A3A">
        <w:rPr>
          <w:color w:val="1F497D"/>
          <w:sz w:val="14"/>
          <w:szCs w:val="14"/>
        </w:rPr>
        <w:t>iii</w:t>
      </w:r>
      <w:proofErr w:type="spellEnd"/>
      <w:r w:rsidRPr="00587A3A">
        <w:rPr>
          <w:color w:val="1F497D"/>
          <w:sz w:val="14"/>
          <w:szCs w:val="14"/>
        </w:rPr>
        <w:t>) Que os documentos anexados nos sistemas correspondem às cópias fiéis dos originais, respondendo, o declarante, de forma integral, pela autenticidade, legalidade e veracidade dos documentos nas esferas administrativa, cível e criminal;</w:t>
      </w:r>
    </w:p>
    <w:p w14:paraId="0F7B1D02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(</w:t>
      </w:r>
      <w:proofErr w:type="spellStart"/>
      <w:r w:rsidRPr="00587A3A">
        <w:rPr>
          <w:color w:val="1F497D"/>
          <w:sz w:val="14"/>
          <w:szCs w:val="14"/>
        </w:rPr>
        <w:t>iv</w:t>
      </w:r>
      <w:proofErr w:type="spellEnd"/>
      <w:r w:rsidRPr="00587A3A">
        <w:rPr>
          <w:color w:val="1F497D"/>
          <w:sz w:val="14"/>
          <w:szCs w:val="14"/>
        </w:rPr>
        <w:t>) Que sua adesão implicará na concordância do ingresso desta empresa como associada da Câmara de Comercialização de Energia Elétrica - CCEE, comprometendo-se a honrar todas as obrigações, contribuições, emolumentos e/ou pagamentos decorrentes de tal, nos termos da Convenção de Comercialização de Energia Elétrica, e em consonância com o Estatuto Social da CCEE;</w:t>
      </w:r>
    </w:p>
    <w:p w14:paraId="011484DC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(v) Que se compromete a adotar todas as medidas necessárias em razão da realização de quaisquer operações de reestruturação societária, ou quaisquer outras que venham a ocasionar sucessão e/ou eventual cessão de direitos e obrigações a outro agente da CCEE ou a qualquer terceiro, bem como apresentar todos os documentos necessários à comprovação de tais atos, informando, ainda, qual a distribuição dos direitos e obrigações e consequente assunção de responsabilidades, perante a CCEE, das empresas envolvidas nas operações anteriormente mencionadas;</w:t>
      </w:r>
    </w:p>
    <w:p w14:paraId="0B39A911" w14:textId="77777777" w:rsidR="00C56016" w:rsidRPr="00587A3A" w:rsidRDefault="00C56016" w:rsidP="00C56016">
      <w:pPr>
        <w:pStyle w:val="SemEspaamento"/>
        <w:rPr>
          <w:color w:val="1F497D"/>
          <w:sz w:val="14"/>
          <w:szCs w:val="14"/>
        </w:rPr>
      </w:pPr>
      <w:r w:rsidRPr="00587A3A">
        <w:rPr>
          <w:rFonts w:ascii="Verdana" w:eastAsia="Calibri" w:hAnsi="Verdana"/>
          <w:color w:val="1F497D"/>
          <w:sz w:val="14"/>
          <w:szCs w:val="14"/>
        </w:rPr>
        <w:t>vi) Que, em relação aos sistemas da CCEE, está ciente de que são suas obrigações:</w:t>
      </w:r>
    </w:p>
    <w:p w14:paraId="3E17AD0C" w14:textId="77777777" w:rsidR="00C56016" w:rsidRPr="00587A3A" w:rsidRDefault="00C56016" w:rsidP="00C56016">
      <w:pPr>
        <w:pStyle w:val="PargrafodaLista"/>
        <w:numPr>
          <w:ilvl w:val="0"/>
          <w:numId w:val="1"/>
        </w:num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Observar e cumprir as obrigações de ordem técnica e demais condições previstas em Procedimentos de Comercialização específicos, ou no(s) documento(s) que vier(em) a substituí-los e/ou alterá-los, bem como em quaisquer outras normas e/ou documentos aprovados pelo Operador Nacional do Sistema - ONS, pela Agência Nacional de Energia Elétrica - ANEEL e/ou divulgadas pela CCEE, que tratem da matéria;</w:t>
      </w:r>
    </w:p>
    <w:p w14:paraId="2D56695C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Instalar, operar e manter em perfeitas condições de uso os equipamentos e aplicativos de sua responsabilidade necessários ao perfeito acesso/funcionamento dos sistemas da CCEE;</w:t>
      </w:r>
    </w:p>
    <w:p w14:paraId="6714AEDC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 xml:space="preserve">Acessar os sistemas da CCEE, através dos meios disponibilizados pela Câmara, sem interferir nos requisitos de segurança da CCEE; </w:t>
      </w:r>
    </w:p>
    <w:p w14:paraId="1F850FDB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Responsabilizar-se pelos custos de conexão e de instalação dos aplicativos necessários para o acesso e utilização dos sistemas, inclusive custos de energia elétrica e telecomunicações;</w:t>
      </w:r>
    </w:p>
    <w:p w14:paraId="4EBE078B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Não sublicenciar, ceder, distribuir, comercializar sob qualquer forma, facilitar o acesso de terceiros para utilização dos sistemas e/ou qualquer outro programa integrado a eles;</w:t>
      </w:r>
    </w:p>
    <w:p w14:paraId="6B34482B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Responsabilizar-se por todas as atividades que forem realizadas mediante a utilização dos tokens e dos códigos de acesso a eles associados;</w:t>
      </w:r>
    </w:p>
    <w:p w14:paraId="4FC1904F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Responsabilizar-se pela operação, veracidade, correção e exatidão de toda e qualquer informação e/ou dados coletados pelos sistemas, bem como pela continuidade de fornecimento de informações e/ou de dados;</w:t>
      </w:r>
    </w:p>
    <w:p w14:paraId="4FC9F5BF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Abster-se de modificar, copiar, decompilar, produzir engenharia reversa, distribuir, transmitir, reproduzir, publicar, licenciar, total ou parcialmente, os códigos-fonte dos programas computacionais contidos nos sistemas e/ou qualquer programa a eles relacionado, responsabilizando-se por qualquer violação resultante de tais atos;</w:t>
      </w:r>
    </w:p>
    <w:p w14:paraId="11E5926E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Não emprestar/compartilhar credenciais de acessos aos sistemas da CCEE;</w:t>
      </w:r>
    </w:p>
    <w:p w14:paraId="2F2F4AF9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Responsabilizar-se pela manutenção e pelas correções necessárias em seus equipamentos a fim de garantir a correção, a veracidade e a exatidão das informações coletadas pelo sistema;</w:t>
      </w:r>
    </w:p>
    <w:p w14:paraId="445BF119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Providenciar a exclusão e/ou substituição de acessos, sempre que houver o desligamento ou substituição de usuário autorizado;</w:t>
      </w:r>
    </w:p>
    <w:p w14:paraId="163D203B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Atender integralmente as condições operacionais constantes de normas e regulamentos vigentes para a implantação, operação e manutenção dos sistemas, bem como toda e qualquer alteração futura que se faça necessária a fim de viabilizar o perfeito funcionamento destes;</w:t>
      </w:r>
    </w:p>
    <w:p w14:paraId="420A2A3C" w14:textId="77777777" w:rsidR="00C56016" w:rsidRPr="00587A3A" w:rsidRDefault="00C56016" w:rsidP="00C56016">
      <w:pPr>
        <w:pStyle w:val="PargrafodaLista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2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Responsabilizar-se pela válida e correta apresentação de documentos e dados à CCEE, incluindo a designação de pessoas que, sob sua única e exclusiva responsabilidade, poderão contrair direitos e obrigações perante a CCEE e terceiros.</w:t>
      </w:r>
    </w:p>
    <w:p w14:paraId="1B031F7C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t>(</w:t>
      </w:r>
      <w:proofErr w:type="spellStart"/>
      <w:r w:rsidRPr="00587A3A">
        <w:rPr>
          <w:color w:val="1F497D"/>
          <w:sz w:val="14"/>
          <w:szCs w:val="14"/>
        </w:rPr>
        <w:t>vii</w:t>
      </w:r>
      <w:proofErr w:type="spellEnd"/>
      <w:r w:rsidRPr="00587A3A">
        <w:rPr>
          <w:color w:val="1F497D"/>
          <w:sz w:val="14"/>
          <w:szCs w:val="14"/>
        </w:rPr>
        <w:t>) Que o(s) seu(s) representante(s) legal(</w:t>
      </w:r>
      <w:proofErr w:type="spellStart"/>
      <w:r w:rsidRPr="00587A3A">
        <w:rPr>
          <w:color w:val="1F497D"/>
          <w:sz w:val="14"/>
          <w:szCs w:val="14"/>
        </w:rPr>
        <w:t>is</w:t>
      </w:r>
      <w:proofErr w:type="spellEnd"/>
      <w:r w:rsidRPr="00587A3A">
        <w:rPr>
          <w:color w:val="1F497D"/>
          <w:sz w:val="14"/>
          <w:szCs w:val="14"/>
        </w:rPr>
        <w:t xml:space="preserve">), contato(s) </w:t>
      </w:r>
      <w:r>
        <w:rPr>
          <w:color w:val="1F497D"/>
          <w:sz w:val="14"/>
          <w:szCs w:val="14"/>
        </w:rPr>
        <w:t xml:space="preserve">em geral e representante(s) </w:t>
      </w:r>
      <w:r w:rsidRPr="00587A3A">
        <w:rPr>
          <w:color w:val="1F497D"/>
          <w:sz w:val="14"/>
          <w:szCs w:val="14"/>
        </w:rPr>
        <w:t>CCEE são aqueles devidamente indicados em sistema específico, sob sua única e exclusiva responsabilidade.</w:t>
      </w:r>
    </w:p>
    <w:p w14:paraId="61DB89CC" w14:textId="77777777" w:rsidR="00C56016" w:rsidRPr="00587A3A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</w:p>
    <w:p w14:paraId="3E424854" w14:textId="77777777" w:rsidR="00C56016" w:rsidRPr="00587A3A" w:rsidDel="004402A3" w:rsidRDefault="00C56016" w:rsidP="00C56016">
      <w:pPr>
        <w:spacing w:line="240" w:lineRule="auto"/>
        <w:jc w:val="both"/>
        <w:rPr>
          <w:color w:val="1F497D"/>
          <w:sz w:val="14"/>
          <w:szCs w:val="14"/>
        </w:rPr>
      </w:pPr>
      <w:r w:rsidRPr="00587A3A">
        <w:rPr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587A3A">
        <w:rPr>
          <w:color w:val="1F497D"/>
          <w:sz w:val="14"/>
          <w:szCs w:val="14"/>
        </w:rPr>
        <w:instrText xml:space="preserve"> FORMTEXT </w:instrText>
      </w:r>
      <w:r w:rsidRPr="00587A3A">
        <w:rPr>
          <w:color w:val="1F497D"/>
          <w:sz w:val="14"/>
          <w:szCs w:val="14"/>
        </w:rPr>
      </w:r>
      <w:r w:rsidRPr="00587A3A">
        <w:rPr>
          <w:color w:val="1F497D"/>
          <w:sz w:val="14"/>
          <w:szCs w:val="14"/>
        </w:rPr>
        <w:fldChar w:fldCharType="separate"/>
      </w:r>
      <w:r w:rsidRPr="00587A3A">
        <w:rPr>
          <w:noProof/>
          <w:color w:val="1F497D"/>
          <w:sz w:val="14"/>
          <w:szCs w:val="14"/>
        </w:rPr>
        <w:t>&lt;Local&gt;</w:t>
      </w:r>
      <w:r w:rsidRPr="00587A3A">
        <w:rPr>
          <w:color w:val="1F497D"/>
          <w:sz w:val="14"/>
          <w:szCs w:val="14"/>
        </w:rPr>
        <w:fldChar w:fldCharType="end"/>
      </w:r>
      <w:r w:rsidRPr="00587A3A" w:rsidDel="004402A3">
        <w:rPr>
          <w:color w:val="1F497D"/>
          <w:sz w:val="14"/>
          <w:szCs w:val="14"/>
        </w:rPr>
        <w:t xml:space="preserve">, </w:t>
      </w:r>
      <w:r w:rsidRPr="00587A3A">
        <w:rPr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587A3A">
        <w:rPr>
          <w:color w:val="1F497D"/>
          <w:sz w:val="14"/>
          <w:szCs w:val="14"/>
        </w:rPr>
        <w:instrText xml:space="preserve"> FORMTEXT </w:instrText>
      </w:r>
      <w:r w:rsidRPr="00587A3A">
        <w:rPr>
          <w:color w:val="1F497D"/>
          <w:sz w:val="14"/>
          <w:szCs w:val="14"/>
        </w:rPr>
      </w:r>
      <w:r w:rsidRPr="00587A3A">
        <w:rPr>
          <w:color w:val="1F497D"/>
          <w:sz w:val="14"/>
          <w:szCs w:val="14"/>
        </w:rPr>
        <w:fldChar w:fldCharType="separate"/>
      </w:r>
      <w:r w:rsidRPr="00587A3A">
        <w:rPr>
          <w:noProof/>
          <w:color w:val="1F497D"/>
          <w:sz w:val="14"/>
          <w:szCs w:val="14"/>
        </w:rPr>
        <w:t>&lt;Data&gt;</w:t>
      </w:r>
      <w:r w:rsidRPr="00587A3A">
        <w:rPr>
          <w:color w:val="1F497D"/>
          <w:sz w:val="14"/>
          <w:szCs w:val="14"/>
        </w:rPr>
        <w:fldChar w:fldCharType="end"/>
      </w:r>
      <w:r w:rsidRPr="00587A3A" w:rsidDel="004402A3">
        <w:rPr>
          <w:color w:val="1F497D"/>
          <w:sz w:val="14"/>
          <w:szCs w:val="14"/>
        </w:rPr>
        <w:t xml:space="preserve"> de </w:t>
      </w:r>
      <w:r w:rsidRPr="00587A3A">
        <w:rPr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587A3A">
        <w:rPr>
          <w:color w:val="1F497D"/>
          <w:sz w:val="14"/>
          <w:szCs w:val="14"/>
        </w:rPr>
        <w:instrText xml:space="preserve"> FORMTEXT </w:instrText>
      </w:r>
      <w:r w:rsidRPr="00587A3A">
        <w:rPr>
          <w:color w:val="1F497D"/>
          <w:sz w:val="14"/>
          <w:szCs w:val="14"/>
        </w:rPr>
      </w:r>
      <w:r w:rsidRPr="00587A3A">
        <w:rPr>
          <w:color w:val="1F497D"/>
          <w:sz w:val="14"/>
          <w:szCs w:val="14"/>
        </w:rPr>
        <w:fldChar w:fldCharType="separate"/>
      </w:r>
      <w:r w:rsidRPr="00587A3A">
        <w:rPr>
          <w:noProof/>
          <w:color w:val="1F497D"/>
          <w:sz w:val="14"/>
          <w:szCs w:val="14"/>
        </w:rPr>
        <w:t>&lt;Mês&gt;</w:t>
      </w:r>
      <w:r w:rsidRPr="00587A3A">
        <w:rPr>
          <w:color w:val="1F497D"/>
          <w:sz w:val="14"/>
          <w:szCs w:val="14"/>
        </w:rPr>
        <w:fldChar w:fldCharType="end"/>
      </w:r>
      <w:r w:rsidRPr="00587A3A" w:rsidDel="004402A3">
        <w:rPr>
          <w:color w:val="1F497D"/>
          <w:sz w:val="14"/>
          <w:szCs w:val="14"/>
        </w:rPr>
        <w:t xml:space="preserve"> de </w:t>
      </w:r>
      <w:r w:rsidRPr="00587A3A">
        <w:rPr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587A3A">
        <w:rPr>
          <w:color w:val="1F497D"/>
          <w:sz w:val="14"/>
          <w:szCs w:val="14"/>
        </w:rPr>
        <w:instrText xml:space="preserve"> FORMTEXT </w:instrText>
      </w:r>
      <w:r w:rsidRPr="00587A3A">
        <w:rPr>
          <w:color w:val="1F497D"/>
          <w:sz w:val="14"/>
          <w:szCs w:val="14"/>
        </w:rPr>
      </w:r>
      <w:r w:rsidRPr="00587A3A">
        <w:rPr>
          <w:color w:val="1F497D"/>
          <w:sz w:val="14"/>
          <w:szCs w:val="14"/>
        </w:rPr>
        <w:fldChar w:fldCharType="separate"/>
      </w:r>
      <w:r w:rsidRPr="00587A3A">
        <w:rPr>
          <w:noProof/>
          <w:color w:val="1F497D"/>
          <w:sz w:val="14"/>
          <w:szCs w:val="14"/>
        </w:rPr>
        <w:t>&lt;Ano&gt;</w:t>
      </w:r>
      <w:r w:rsidRPr="00587A3A">
        <w:rPr>
          <w:color w:val="1F497D"/>
          <w:sz w:val="14"/>
          <w:szCs w:val="14"/>
        </w:rPr>
        <w:fldChar w:fldCharType="end"/>
      </w:r>
    </w:p>
    <w:p w14:paraId="0FDD839A" w14:textId="77777777" w:rsidR="00C56016" w:rsidRDefault="00C56016" w:rsidP="00C56016">
      <w:pPr>
        <w:pStyle w:val="SemEspaamento"/>
      </w:pPr>
    </w:p>
    <w:p w14:paraId="400E708E" w14:textId="77777777" w:rsidR="00C56016" w:rsidRPr="00587A3A" w:rsidRDefault="00C56016" w:rsidP="00C56016">
      <w:pPr>
        <w:pStyle w:val="SemEspaamento"/>
      </w:pPr>
    </w:p>
    <w:p w14:paraId="0500C79D" w14:textId="77777777" w:rsidR="00C56016" w:rsidRPr="00587A3A" w:rsidRDefault="00C56016" w:rsidP="00C56016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AA124C">
        <w:rPr>
          <w:color w:val="1F497D"/>
          <w:sz w:val="14"/>
          <w:szCs w:val="14"/>
        </w:rPr>
        <w:t>_________________________________</w:t>
      </w:r>
      <w:r>
        <w:rPr>
          <w:color w:val="1F497D"/>
          <w:sz w:val="14"/>
          <w:szCs w:val="14"/>
        </w:rPr>
        <w:t>____</w:t>
      </w:r>
      <w:r w:rsidRPr="00AA124C">
        <w:rPr>
          <w:color w:val="1F497D"/>
          <w:sz w:val="14"/>
          <w:szCs w:val="14"/>
        </w:rPr>
        <w:t>__</w:t>
      </w:r>
    </w:p>
    <w:p w14:paraId="09F68537" w14:textId="77777777" w:rsidR="00C56016" w:rsidRDefault="00C56016" w:rsidP="00C56016">
      <w:pPr>
        <w:spacing w:line="240" w:lineRule="auto"/>
        <w:jc w:val="both"/>
        <w:rPr>
          <w:rFonts w:ascii="Calibri" w:eastAsia="Times New Roman" w:hAnsi="Calibri"/>
          <w:b/>
          <w:color w:val="1F497D"/>
          <w:sz w:val="14"/>
          <w:szCs w:val="14"/>
        </w:rPr>
      </w:pPr>
      <w:r w:rsidRPr="00B314AF">
        <w:rPr>
          <w:rFonts w:ascii="Calibri" w:eastAsia="Times New Roman" w:hAnsi="Calibri"/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Assinatura do representante legal do candidato a agente&gt;"/>
            </w:textInput>
          </w:ffData>
        </w:fldChar>
      </w:r>
      <w:r w:rsidRPr="005A5EEF">
        <w:rPr>
          <w:b/>
          <w:color w:val="1F497D"/>
          <w:sz w:val="14"/>
          <w:szCs w:val="14"/>
        </w:rPr>
        <w:instrText xml:space="preserve"> FORMTEXT </w:instrText>
      </w:r>
      <w:r w:rsidRPr="00B314AF">
        <w:rPr>
          <w:rFonts w:ascii="Calibri" w:eastAsia="Times New Roman" w:hAnsi="Calibri"/>
          <w:b/>
          <w:color w:val="1F497D"/>
          <w:sz w:val="14"/>
          <w:szCs w:val="14"/>
        </w:rPr>
      </w:r>
      <w:r w:rsidRPr="00B314AF">
        <w:rPr>
          <w:rFonts w:ascii="Calibri" w:eastAsia="Times New Roman" w:hAnsi="Calibri"/>
          <w:b/>
          <w:color w:val="1F497D"/>
          <w:sz w:val="14"/>
          <w:szCs w:val="14"/>
        </w:rPr>
        <w:fldChar w:fldCharType="separate"/>
      </w:r>
      <w:r w:rsidRPr="00B314AF">
        <w:rPr>
          <w:b/>
          <w:noProof/>
          <w:color w:val="1F497D"/>
          <w:sz w:val="14"/>
          <w:szCs w:val="14"/>
        </w:rPr>
        <w:t>&lt;Assinatura do representante legal do candidato a agente&gt;</w:t>
      </w:r>
      <w:r w:rsidRPr="00B314AF">
        <w:rPr>
          <w:rFonts w:ascii="Calibri" w:eastAsia="Times New Roman" w:hAnsi="Calibri"/>
          <w:b/>
          <w:color w:val="1F497D"/>
          <w:sz w:val="14"/>
          <w:szCs w:val="14"/>
        </w:rPr>
        <w:fldChar w:fldCharType="end"/>
      </w:r>
    </w:p>
    <w:p w14:paraId="516144C7" w14:textId="77777777" w:rsidR="00C56016" w:rsidRDefault="00C56016" w:rsidP="00C56016">
      <w:pPr>
        <w:spacing w:line="240" w:lineRule="auto"/>
        <w:jc w:val="both"/>
      </w:pPr>
    </w:p>
    <w:p w14:paraId="1B98702B" w14:textId="77777777" w:rsidR="00C56016" w:rsidRDefault="00C56016" w:rsidP="00C56016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>
        <w:rPr>
          <w:rFonts w:ascii="Verdana" w:eastAsia="Calibri" w:hAnsi="Verdana"/>
          <w:i/>
          <w:color w:val="1F497D"/>
          <w:sz w:val="14"/>
          <w:szCs w:val="14"/>
        </w:rPr>
        <w:t>O</w:t>
      </w:r>
      <w:r w:rsidRPr="00B314AF">
        <w:rPr>
          <w:rFonts w:ascii="Verdana" w:eastAsia="Calibri" w:hAnsi="Verdana"/>
          <w:i/>
          <w:color w:val="1F497D"/>
          <w:sz w:val="14"/>
          <w:szCs w:val="14"/>
        </w:rPr>
        <w:t>(s) representante(s) legal(</w:t>
      </w:r>
      <w:proofErr w:type="spellStart"/>
      <w:r w:rsidRPr="00B314AF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B314AF">
        <w:rPr>
          <w:rFonts w:ascii="Verdana" w:eastAsia="Calibri" w:hAnsi="Verdana"/>
          <w:i/>
          <w:color w:val="1F497D"/>
          <w:sz w:val="14"/>
          <w:szCs w:val="14"/>
        </w:rPr>
        <w:t>) da empresa candidata a agente deve(m) ser indicado(s) nos sistemas da CCEE sob sua inteira responsabilidade, sem limitação de quantidade.</w:t>
      </w:r>
    </w:p>
    <w:p w14:paraId="4213EE59" w14:textId="77777777" w:rsidR="00C56016" w:rsidRPr="002E62E7" w:rsidRDefault="00C56016" w:rsidP="00C56016">
      <w:pPr>
        <w:pStyle w:val="SemEspaamento"/>
        <w:jc w:val="both"/>
        <w:rPr>
          <w:i/>
          <w:color w:val="1F497D"/>
          <w:sz w:val="14"/>
        </w:rPr>
      </w:pPr>
    </w:p>
    <w:p w14:paraId="11ABA62D" w14:textId="77777777" w:rsidR="00C56016" w:rsidRPr="004102E6" w:rsidRDefault="00C56016" w:rsidP="00C56016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Este documento é gerado automaticamente pelo sistema da CCEE, devendo ser assinado conforme as opções de assinaturas previstas neste submódulo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 xml:space="preserve">, 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 xml:space="preserve">nos termos 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>da legislação vigente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.</w:t>
      </w:r>
    </w:p>
    <w:p w14:paraId="09EB1415" w14:textId="77777777" w:rsidR="004E214A" w:rsidRPr="00D17AEB" w:rsidRDefault="004E214A" w:rsidP="00D17AEB">
      <w:pPr>
        <w:rPr>
          <w:color w:val="1F497D"/>
        </w:rPr>
      </w:pPr>
    </w:p>
    <w:sectPr w:rsidR="004E214A" w:rsidRPr="00D17AEB" w:rsidSect="00AB75CB">
      <w:pgSz w:w="11906" w:h="16838"/>
      <w:pgMar w:top="1525" w:right="851" w:bottom="851" w:left="16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F95"/>
    <w:multiLevelType w:val="hybridMultilevel"/>
    <w:tmpl w:val="69321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81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PPtO7y69XLvRQHHVjG6mnS/xFlG0PA3dTz7RqZ6vVf5NirzdAMty5d1bhmdpWqM9ZibqqYzbNnux6QFx4unjg==" w:salt="ulGPaW+revQqTxj+VKH3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12"/>
    <w:rsid w:val="00406612"/>
    <w:rsid w:val="004E214A"/>
    <w:rsid w:val="005A3268"/>
    <w:rsid w:val="00AB75CB"/>
    <w:rsid w:val="00C56016"/>
    <w:rsid w:val="00D17AEB"/>
    <w:rsid w:val="00D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B0C"/>
  <w15:chartTrackingRefBased/>
  <w15:docId w15:val="{3B2AF55D-157D-4C1B-904A-9261C6C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0661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61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40661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06612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e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cppereira</cp:lastModifiedBy>
  <cp:revision>6</cp:revision>
  <dcterms:created xsi:type="dcterms:W3CDTF">2018-04-23T13:40:00Z</dcterms:created>
  <dcterms:modified xsi:type="dcterms:W3CDTF">2023-04-20T16:15:00Z</dcterms:modified>
</cp:coreProperties>
</file>